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CD" w:rsidRDefault="00440ECD" w:rsidP="00440ECD">
      <w:pPr>
        <w:pStyle w:val="a3"/>
        <w:rPr>
          <w:b/>
        </w:rPr>
      </w:pPr>
      <w:r w:rsidRPr="009F7794">
        <w:rPr>
          <w:b/>
        </w:rPr>
        <w:t>С</w:t>
      </w:r>
      <w:r>
        <w:rPr>
          <w:b/>
        </w:rPr>
        <w:t>ВЕДЕНИЯ О ПРЕПОДАВАТЕЛЯХ УЧЕБНЫХ ПРЕДМЕТОВ</w:t>
      </w:r>
    </w:p>
    <w:p w:rsidR="00440ECD" w:rsidRDefault="00440ECD" w:rsidP="00440ECD">
      <w:pPr>
        <w:pStyle w:val="a3"/>
        <w:rPr>
          <w:b/>
        </w:rPr>
      </w:pP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1417"/>
        <w:gridCol w:w="1276"/>
      </w:tblGrid>
      <w:tr w:rsidR="00440ECD" w:rsidRPr="00FF30FE" w:rsidTr="00041D4B">
        <w:tc>
          <w:tcPr>
            <w:tcW w:w="1242" w:type="dxa"/>
            <w:vAlign w:val="center"/>
          </w:tcPr>
          <w:p w:rsidR="00440ECD" w:rsidRPr="00FF30FE" w:rsidRDefault="00440ECD" w:rsidP="00041D4B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Ф. И. О.</w:t>
            </w:r>
          </w:p>
        </w:tc>
        <w:tc>
          <w:tcPr>
            <w:tcW w:w="1843" w:type="dxa"/>
            <w:vAlign w:val="center"/>
          </w:tcPr>
          <w:p w:rsidR="00440ECD" w:rsidRPr="00FF30FE" w:rsidRDefault="00440ECD" w:rsidP="00041D4B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Учебный предмет</w:t>
            </w:r>
          </w:p>
        </w:tc>
        <w:tc>
          <w:tcPr>
            <w:tcW w:w="2410" w:type="dxa"/>
            <w:vAlign w:val="center"/>
          </w:tcPr>
          <w:p w:rsidR="00440ECD" w:rsidRPr="00FF30FE" w:rsidRDefault="00440ECD" w:rsidP="00041D4B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417" w:type="dxa"/>
            <w:vAlign w:val="center"/>
          </w:tcPr>
          <w:p w:rsidR="00440ECD" w:rsidRPr="00FF30FE" w:rsidRDefault="00440ECD" w:rsidP="00041D4B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276" w:type="dxa"/>
            <w:vAlign w:val="center"/>
          </w:tcPr>
          <w:p w:rsidR="00440ECD" w:rsidRPr="00FF30FE" w:rsidRDefault="00440ECD" w:rsidP="00041D4B">
            <w:pPr>
              <w:suppressAutoHyphens w:val="0"/>
              <w:rPr>
                <w:sz w:val="18"/>
                <w:szCs w:val="20"/>
                <w:lang w:eastAsia="ru-RU"/>
              </w:rPr>
            </w:pPr>
            <w:r w:rsidRPr="00FF30FE">
              <w:rPr>
                <w:sz w:val="18"/>
                <w:szCs w:val="20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440ECD" w:rsidRPr="00FF30FE" w:rsidTr="00041D4B">
        <w:tc>
          <w:tcPr>
            <w:tcW w:w="1242" w:type="dxa"/>
            <w:shd w:val="clear" w:color="auto" w:fill="auto"/>
          </w:tcPr>
          <w:p w:rsidR="00440ECD" w:rsidRPr="00FF30FE" w:rsidRDefault="00440ECD" w:rsidP="00041D4B">
            <w:pPr>
              <w:suppressAutoHyphens w:val="0"/>
              <w:spacing w:before="120" w:after="120" w:line="0" w:lineRule="atLeast"/>
              <w:jc w:val="both"/>
              <w:rPr>
                <w:sz w:val="18"/>
                <w:szCs w:val="18"/>
                <w:lang w:eastAsia="ru-RU"/>
              </w:rPr>
            </w:pPr>
            <w:r w:rsidRPr="0098499F">
              <w:rPr>
                <w:sz w:val="16"/>
                <w:szCs w:val="16"/>
              </w:rPr>
              <w:t>Абрамян Давид Владимирович</w:t>
            </w:r>
          </w:p>
        </w:tc>
        <w:tc>
          <w:tcPr>
            <w:tcW w:w="1843" w:type="dxa"/>
            <w:shd w:val="clear" w:color="auto" w:fill="auto"/>
          </w:tcPr>
          <w:p w:rsidR="00440ECD" w:rsidRPr="00FF30FE" w:rsidRDefault="00440ECD" w:rsidP="00041D4B">
            <w:pPr>
              <w:suppressAutoHyphens w:val="0"/>
              <w:jc w:val="center"/>
              <w:rPr>
                <w:rFonts w:ascii="Arial Unicode MS" w:hAnsi="Arial Unicode MS"/>
                <w:sz w:val="16"/>
                <w:szCs w:val="20"/>
                <w:lang w:eastAsia="ru-RU"/>
              </w:rPr>
            </w:pPr>
            <w:r w:rsidRPr="00FF30FE">
              <w:rPr>
                <w:rFonts w:ascii="Arial Unicode MS" w:eastAsia="Arial Unicode MS" w:hAnsi="Arial Unicode MS" w:cs="Arial Unicode MS"/>
                <w:sz w:val="16"/>
                <w:szCs w:val="16"/>
                <w:lang w:eastAsia="ru-RU" w:bidi="ru-RU"/>
              </w:rPr>
              <w:t>Основы законодательства в сфере дорожного движения, основы управления ТС, устройство и техническое обслуживание ТС категории В как объектов управления, организация и выполнения грузовых перевозок автомобильным транспортом, организация и выполнения пассажирских перевозок АТ</w:t>
            </w:r>
          </w:p>
        </w:tc>
        <w:tc>
          <w:tcPr>
            <w:tcW w:w="2410" w:type="dxa"/>
          </w:tcPr>
          <w:p w:rsidR="00440ECD" w:rsidRPr="003F1F62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20"/>
                <w:lang w:eastAsia="ru-RU"/>
              </w:rPr>
            </w:pPr>
            <w:r w:rsidRPr="003F1F62">
              <w:rPr>
                <w:rFonts w:ascii="Arial Unicode MS" w:hAnsi="Arial Unicode MS"/>
                <w:sz w:val="16"/>
                <w:szCs w:val="20"/>
                <w:lang w:eastAsia="ru-RU"/>
              </w:rPr>
              <w:t>Диплом о профессиональной переподготовке 662420106801,</w:t>
            </w:r>
          </w:p>
          <w:p w:rsidR="00440ECD" w:rsidRPr="00FF30FE" w:rsidRDefault="00440ECD" w:rsidP="00041D4B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3F1F62">
              <w:rPr>
                <w:rFonts w:ascii="Arial Unicode MS" w:hAnsi="Arial Unicode MS"/>
                <w:sz w:val="16"/>
                <w:szCs w:val="20"/>
                <w:lang w:eastAsia="ru-RU"/>
              </w:rPr>
              <w:t>регистрационный номер 284406 от 13.02.2024г</w:t>
            </w:r>
          </w:p>
        </w:tc>
        <w:tc>
          <w:tcPr>
            <w:tcW w:w="1417" w:type="dxa"/>
          </w:tcPr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40ECD" w:rsidRPr="00FF30FE" w:rsidRDefault="00440ECD" w:rsidP="00041D4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30FE">
              <w:rPr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440ECD" w:rsidRPr="00FF30FE" w:rsidTr="00041D4B">
        <w:tc>
          <w:tcPr>
            <w:tcW w:w="1242" w:type="dxa"/>
            <w:shd w:val="clear" w:color="auto" w:fill="auto"/>
          </w:tcPr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proofErr w:type="spellStart"/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Преснякова</w:t>
            </w:r>
            <w:proofErr w:type="spellEnd"/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 Диана Александровна</w:t>
            </w: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0ECD" w:rsidRPr="00FF30FE" w:rsidRDefault="00440ECD" w:rsidP="00041D4B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Первая помощь при ДТП</w:t>
            </w:r>
          </w:p>
          <w:p w:rsidR="00440ECD" w:rsidRPr="00FF30FE" w:rsidRDefault="00440ECD" w:rsidP="00041D4B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Диплом о профессиональной переподготовке 622419290881,</w:t>
            </w: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 171369 от 02.05.2023г.</w:t>
            </w:r>
          </w:p>
        </w:tc>
        <w:tc>
          <w:tcPr>
            <w:tcW w:w="1417" w:type="dxa"/>
          </w:tcPr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40ECD" w:rsidRPr="00FF30FE" w:rsidRDefault="00440ECD" w:rsidP="00041D4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30FE">
              <w:rPr>
                <w:sz w:val="16"/>
                <w:szCs w:val="16"/>
                <w:lang w:eastAsia="ru-RU"/>
              </w:rPr>
              <w:t>трудовой договор</w:t>
            </w:r>
          </w:p>
        </w:tc>
      </w:tr>
      <w:tr w:rsidR="00440ECD" w:rsidRPr="00FF30FE" w:rsidTr="00041D4B">
        <w:tc>
          <w:tcPr>
            <w:tcW w:w="1242" w:type="dxa"/>
            <w:shd w:val="clear" w:color="auto" w:fill="auto"/>
          </w:tcPr>
          <w:p w:rsidR="00440ECD" w:rsidRPr="00FF30FE" w:rsidRDefault="00440ECD" w:rsidP="00041D4B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Маркова Ирина Дмитриевна</w:t>
            </w:r>
          </w:p>
        </w:tc>
        <w:tc>
          <w:tcPr>
            <w:tcW w:w="1843" w:type="dxa"/>
            <w:shd w:val="clear" w:color="auto" w:fill="auto"/>
          </w:tcPr>
          <w:p w:rsidR="00440ECD" w:rsidRPr="00FF30FE" w:rsidRDefault="00440ECD" w:rsidP="00041D4B">
            <w:pPr>
              <w:tabs>
                <w:tab w:val="center" w:pos="979"/>
              </w:tabs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bCs/>
                <w:sz w:val="16"/>
                <w:szCs w:val="16"/>
                <w:lang w:eastAsia="ru-RU"/>
              </w:rPr>
              <w:t>Психофизиологические основы деятельности водителя</w:t>
            </w:r>
          </w:p>
          <w:p w:rsidR="00440ECD" w:rsidRPr="00FF30FE" w:rsidRDefault="00440ECD" w:rsidP="00041D4B">
            <w:pPr>
              <w:suppressAutoHyphens w:val="0"/>
              <w:jc w:val="center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 xml:space="preserve">Диплом </w:t>
            </w:r>
            <w:r w:rsidRPr="00FF30FE">
              <w:rPr>
                <w:rFonts w:ascii="Arial Unicode MS" w:hAnsi="Arial Unicode MS"/>
                <w:sz w:val="16"/>
                <w:szCs w:val="20"/>
                <w:lang w:eastAsia="ru-RU"/>
              </w:rPr>
              <w:t xml:space="preserve">о профессиональной переподготовке </w:t>
            </w: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622419290882,</w:t>
            </w: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  <w:r w:rsidRPr="00FF30FE">
              <w:rPr>
                <w:rFonts w:ascii="Arial Unicode MS" w:hAnsi="Arial Unicode MS"/>
                <w:sz w:val="16"/>
                <w:szCs w:val="16"/>
                <w:lang w:eastAsia="ru-RU"/>
              </w:rPr>
              <w:t>Рег. номер 171370 от 02.05.2023г.</w:t>
            </w:r>
          </w:p>
        </w:tc>
        <w:tc>
          <w:tcPr>
            <w:tcW w:w="1417" w:type="dxa"/>
          </w:tcPr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40ECD" w:rsidRPr="00FF30FE" w:rsidRDefault="00440ECD" w:rsidP="00041D4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F30FE">
              <w:rPr>
                <w:sz w:val="16"/>
                <w:szCs w:val="16"/>
                <w:lang w:eastAsia="ru-RU"/>
              </w:rPr>
              <w:t xml:space="preserve"> трудовой договор</w:t>
            </w: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Cs w:val="20"/>
                <w:lang w:eastAsia="ru-RU"/>
              </w:rPr>
            </w:pP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Cs w:val="20"/>
                <w:lang w:eastAsia="ru-RU"/>
              </w:rPr>
            </w:pPr>
          </w:p>
          <w:p w:rsidR="00440ECD" w:rsidRPr="00FF30FE" w:rsidRDefault="00440ECD" w:rsidP="00041D4B">
            <w:pPr>
              <w:suppressAutoHyphens w:val="0"/>
              <w:rPr>
                <w:rFonts w:ascii="Arial Unicode MS" w:hAnsi="Arial Unicode MS"/>
                <w:szCs w:val="20"/>
                <w:lang w:eastAsia="ru-RU"/>
              </w:rPr>
            </w:pPr>
          </w:p>
        </w:tc>
      </w:tr>
    </w:tbl>
    <w:p w:rsidR="00C74E57" w:rsidRDefault="00C74E57">
      <w:bookmarkStart w:id="0" w:name="_GoBack"/>
      <w:bookmarkEnd w:id="0"/>
    </w:p>
    <w:sectPr w:rsidR="00C7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2B"/>
    <w:rsid w:val="003D2F2B"/>
    <w:rsid w:val="00440ECD"/>
    <w:rsid w:val="00C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E7A7-24CF-4101-8E00-8E5AC07D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0ECD"/>
    <w:pPr>
      <w:spacing w:after="120"/>
    </w:pPr>
  </w:style>
  <w:style w:type="character" w:customStyle="1" w:styleId="a4">
    <w:name w:val="Основной текст Знак"/>
    <w:basedOn w:val="a0"/>
    <w:link w:val="a3"/>
    <w:rsid w:val="00440E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5">
    <w:name w:val="Сетка таблицы25"/>
    <w:basedOn w:val="a1"/>
    <w:next w:val="a5"/>
    <w:rsid w:val="00440ECD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44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diakov.net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2025-10-02T07:54:00Z</dcterms:created>
  <dcterms:modified xsi:type="dcterms:W3CDTF">2025-10-02T07:55:00Z</dcterms:modified>
</cp:coreProperties>
</file>